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7"/>
        <w:gridCol w:w="1407"/>
        <w:gridCol w:w="1407"/>
        <w:gridCol w:w="2841"/>
        <w:gridCol w:w="1763"/>
        <w:gridCol w:w="1207"/>
        <w:gridCol w:w="1484"/>
        <w:gridCol w:w="1860"/>
      </w:tblGrid>
      <w:tr w:rsidR="00E33036" w:rsidRPr="00E33036" w:rsidTr="00E33036">
        <w:trPr>
          <w:trHeight w:val="432"/>
        </w:trPr>
        <w:tc>
          <w:tcPr>
            <w:tcW w:w="458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bookmarkStart w:id="0" w:name="_GoBack" w:colFirst="0" w:colLast="0"/>
            <w:r w:rsidRPr="00E33036">
              <w:rPr>
                <w:b/>
              </w:rPr>
              <w:t>Title</w:t>
            </w:r>
          </w:p>
        </w:tc>
        <w:tc>
          <w:tcPr>
            <w:tcW w:w="534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 xml:space="preserve">Last Name </w:t>
            </w:r>
          </w:p>
        </w:tc>
        <w:tc>
          <w:tcPr>
            <w:tcW w:w="534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 xml:space="preserve">First Name </w:t>
            </w:r>
          </w:p>
        </w:tc>
        <w:tc>
          <w:tcPr>
            <w:tcW w:w="1078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>Street Address</w:t>
            </w:r>
          </w:p>
        </w:tc>
        <w:tc>
          <w:tcPr>
            <w:tcW w:w="669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>City</w:t>
            </w:r>
          </w:p>
        </w:tc>
        <w:tc>
          <w:tcPr>
            <w:tcW w:w="458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>State</w:t>
            </w:r>
          </w:p>
        </w:tc>
        <w:tc>
          <w:tcPr>
            <w:tcW w:w="563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>Postal Code</w:t>
            </w:r>
          </w:p>
        </w:tc>
        <w:tc>
          <w:tcPr>
            <w:tcW w:w="706" w:type="pct"/>
            <w:noWrap/>
            <w:vAlign w:val="center"/>
            <w:hideMark/>
          </w:tcPr>
          <w:p w:rsidR="00E33036" w:rsidRPr="00E33036" w:rsidRDefault="00E33036" w:rsidP="00E33036">
            <w:pPr>
              <w:rPr>
                <w:b/>
              </w:rPr>
            </w:pPr>
            <w:r w:rsidRPr="00E33036">
              <w:rPr>
                <w:b/>
              </w:rPr>
              <w:t xml:space="preserve">Amount 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Miss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Evans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Karrie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75 Market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Buffalo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14753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$10,000.00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Miss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proofErr w:type="spellStart"/>
            <w:r w:rsidRPr="00E33036">
              <w:t>Everrets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Kathy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24 Water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Buffalo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14753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$10,000.00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Gibbons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Mike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56 Water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Buffalo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14753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$10,000.00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 xml:space="preserve">James 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Harlan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1575 High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Buffalo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14753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$50.00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 xml:space="preserve">Jones 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Margaret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 xml:space="preserve">1575 </w:t>
            </w:r>
            <w:proofErr w:type="spellStart"/>
            <w:r w:rsidRPr="00E33036">
              <w:t>Highgate</w:t>
            </w:r>
            <w:proofErr w:type="spellEnd"/>
            <w:r w:rsidRPr="00E33036">
              <w:t xml:space="preserve">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Buffalo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14753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$50.00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 xml:space="preserve">James 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proofErr w:type="spellStart"/>
            <w:r w:rsidRPr="00E33036">
              <w:t>Alissa</w:t>
            </w:r>
            <w:proofErr w:type="spellEnd"/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75 Highland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Buffalo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14753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$50.00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Anders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Larry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 xml:space="preserve">1098 Bishop Street 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$500.00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Anders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Cecilia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 xml:space="preserve">3545 Grandview Avenue 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$500.00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Anderson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Larry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 xml:space="preserve">945 Bishop Street 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$500.00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Davis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John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1345 Seneca Avenue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$6,000.00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Davison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Jeff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1547 Seneca Avenue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$6,000.00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Jefferson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John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1445 Dugan Road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$6,000.00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proofErr w:type="spellStart"/>
            <w:r w:rsidRPr="00E33036">
              <w:t>Layfield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Robert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45 Grant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$350.00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Smith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Mary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45 Main Street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$350.00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Smith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Grace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65 Cranberry Rd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 xml:space="preserve">Olean 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NY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14760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$350.00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Nelson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Jerry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145 Haskell Avenue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>Shinglehouse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PA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16731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$1,000,000.00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White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Jerry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50 Winters Avenue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>Shinglehouse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PA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16731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$1,000,000.00</w:t>
            </w:r>
          </w:p>
        </w:tc>
      </w:tr>
      <w:tr w:rsidR="00E33036" w:rsidRPr="00E33036" w:rsidTr="00E33036">
        <w:trPr>
          <w:trHeight w:val="432"/>
        </w:trPr>
        <w:tc>
          <w:tcPr>
            <w:tcW w:w="458" w:type="pct"/>
            <w:noWrap/>
            <w:hideMark/>
          </w:tcPr>
          <w:p w:rsidR="00E33036" w:rsidRPr="00E33036" w:rsidRDefault="00E33036">
            <w:proofErr w:type="spellStart"/>
            <w:r w:rsidRPr="00E33036">
              <w:t>Mrs</w:t>
            </w:r>
            <w:proofErr w:type="spellEnd"/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Witte</w:t>
            </w:r>
          </w:p>
        </w:tc>
        <w:tc>
          <w:tcPr>
            <w:tcW w:w="534" w:type="pct"/>
            <w:noWrap/>
            <w:hideMark/>
          </w:tcPr>
          <w:p w:rsidR="00E33036" w:rsidRPr="00E33036" w:rsidRDefault="00E33036">
            <w:r w:rsidRPr="00E33036">
              <w:t>Lucy</w:t>
            </w:r>
          </w:p>
        </w:tc>
        <w:tc>
          <w:tcPr>
            <w:tcW w:w="1078" w:type="pct"/>
            <w:noWrap/>
            <w:hideMark/>
          </w:tcPr>
          <w:p w:rsidR="00E33036" w:rsidRPr="00E33036" w:rsidRDefault="00E33036">
            <w:r w:rsidRPr="00E33036">
              <w:t>50 Wine Avenue</w:t>
            </w:r>
          </w:p>
        </w:tc>
        <w:tc>
          <w:tcPr>
            <w:tcW w:w="669" w:type="pct"/>
            <w:noWrap/>
            <w:hideMark/>
          </w:tcPr>
          <w:p w:rsidR="00E33036" w:rsidRPr="00E33036" w:rsidRDefault="00E33036">
            <w:r w:rsidRPr="00E33036">
              <w:t>Shinglehouse</w:t>
            </w:r>
          </w:p>
        </w:tc>
        <w:tc>
          <w:tcPr>
            <w:tcW w:w="458" w:type="pct"/>
            <w:noWrap/>
            <w:hideMark/>
          </w:tcPr>
          <w:p w:rsidR="00E33036" w:rsidRPr="00E33036" w:rsidRDefault="00E33036">
            <w:r w:rsidRPr="00E33036">
              <w:t>PA</w:t>
            </w:r>
          </w:p>
        </w:tc>
        <w:tc>
          <w:tcPr>
            <w:tcW w:w="563" w:type="pct"/>
            <w:noWrap/>
            <w:hideMark/>
          </w:tcPr>
          <w:p w:rsidR="00E33036" w:rsidRPr="00E33036" w:rsidRDefault="00E33036">
            <w:r w:rsidRPr="00E33036">
              <w:t>16731</w:t>
            </w:r>
          </w:p>
        </w:tc>
        <w:tc>
          <w:tcPr>
            <w:tcW w:w="706" w:type="pct"/>
            <w:noWrap/>
            <w:hideMark/>
          </w:tcPr>
          <w:p w:rsidR="00E33036" w:rsidRPr="00E33036" w:rsidRDefault="00E33036" w:rsidP="00E33036">
            <w:r w:rsidRPr="00E33036">
              <w:t>$1,000,000.00</w:t>
            </w:r>
          </w:p>
        </w:tc>
      </w:tr>
      <w:bookmarkEnd w:id="0"/>
    </w:tbl>
    <w:p w:rsidR="00AF5A85" w:rsidRDefault="00E33036"/>
    <w:sectPr w:rsidR="00AF5A85" w:rsidSect="00E3303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36" w:rsidRDefault="00E33036" w:rsidP="00E33036">
      <w:pPr>
        <w:spacing w:after="0" w:line="240" w:lineRule="auto"/>
      </w:pPr>
      <w:r>
        <w:separator/>
      </w:r>
    </w:p>
  </w:endnote>
  <w:endnote w:type="continuationSeparator" w:id="0">
    <w:p w:rsidR="00E33036" w:rsidRDefault="00E33036" w:rsidP="00E3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36" w:rsidRDefault="00E33036" w:rsidP="00E33036">
      <w:pPr>
        <w:spacing w:after="0" w:line="240" w:lineRule="auto"/>
      </w:pPr>
      <w:r>
        <w:separator/>
      </w:r>
    </w:p>
  </w:footnote>
  <w:footnote w:type="continuationSeparator" w:id="0">
    <w:p w:rsidR="00E33036" w:rsidRDefault="00E33036" w:rsidP="00E3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6" w:rsidRDefault="00E33036">
    <w:pPr>
      <w:pStyle w:val="Header"/>
    </w:pPr>
    <w:r>
      <w:t>Example of Data Table in 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36"/>
    <w:rsid w:val="002070B5"/>
    <w:rsid w:val="00357223"/>
    <w:rsid w:val="00426321"/>
    <w:rsid w:val="00552D52"/>
    <w:rsid w:val="00751981"/>
    <w:rsid w:val="00994605"/>
    <w:rsid w:val="009E4352"/>
    <w:rsid w:val="00E33036"/>
    <w:rsid w:val="00E55A19"/>
    <w:rsid w:val="00F5121E"/>
    <w:rsid w:val="00F55AC2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autoRedefine/>
    <w:qFormat/>
    <w:rsid w:val="00357223"/>
    <w:pPr>
      <w:spacing w:line="240" w:lineRule="auto"/>
      <w:ind w:left="720" w:right="720"/>
      <w:jc w:val="both"/>
    </w:pPr>
  </w:style>
  <w:style w:type="character" w:customStyle="1" w:styleId="BlockQuoteChar">
    <w:name w:val="Block Quote Char"/>
    <w:basedOn w:val="DefaultParagraphFont"/>
    <w:link w:val="BlockQuote"/>
    <w:rsid w:val="00357223"/>
  </w:style>
  <w:style w:type="table" w:styleId="TableGrid">
    <w:name w:val="Table Grid"/>
    <w:basedOn w:val="TableNormal"/>
    <w:uiPriority w:val="59"/>
    <w:rsid w:val="00E3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36"/>
  </w:style>
  <w:style w:type="paragraph" w:styleId="Footer">
    <w:name w:val="footer"/>
    <w:basedOn w:val="Normal"/>
    <w:link w:val="FooterChar"/>
    <w:uiPriority w:val="99"/>
    <w:unhideWhenUsed/>
    <w:rsid w:val="00E3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autoRedefine/>
    <w:qFormat/>
    <w:rsid w:val="00357223"/>
    <w:pPr>
      <w:spacing w:line="240" w:lineRule="auto"/>
      <w:ind w:left="720" w:right="720"/>
      <w:jc w:val="both"/>
    </w:pPr>
  </w:style>
  <w:style w:type="character" w:customStyle="1" w:styleId="BlockQuoteChar">
    <w:name w:val="Block Quote Char"/>
    <w:basedOn w:val="DefaultParagraphFont"/>
    <w:link w:val="BlockQuote"/>
    <w:rsid w:val="00357223"/>
  </w:style>
  <w:style w:type="table" w:styleId="TableGrid">
    <w:name w:val="Table Grid"/>
    <w:basedOn w:val="TableNormal"/>
    <w:uiPriority w:val="59"/>
    <w:rsid w:val="00E3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36"/>
  </w:style>
  <w:style w:type="paragraph" w:styleId="Footer">
    <w:name w:val="footer"/>
    <w:basedOn w:val="Normal"/>
    <w:link w:val="FooterChar"/>
    <w:uiPriority w:val="99"/>
    <w:unhideWhenUsed/>
    <w:rsid w:val="00E3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>SBU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kbright</dc:creator>
  <cp:lastModifiedBy>kbright</cp:lastModifiedBy>
  <cp:revision>1</cp:revision>
  <dcterms:created xsi:type="dcterms:W3CDTF">2013-01-09T17:13:00Z</dcterms:created>
  <dcterms:modified xsi:type="dcterms:W3CDTF">2013-01-09T17:16:00Z</dcterms:modified>
</cp:coreProperties>
</file>